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</w:tblGrid>
      <w:tr w:rsidR="00110D73" w:rsidTr="00110D73">
        <w:trPr>
          <w:trHeight w:val="89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110D73" w:rsidRPr="00110D73" w:rsidRDefault="00110D73" w:rsidP="0011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D73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М.К.</w:t>
            </w:r>
          </w:p>
          <w:p w:rsidR="00110D73" w:rsidRPr="00110D73" w:rsidRDefault="00110D73" w:rsidP="0011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D73"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__от</w:t>
            </w:r>
            <w:r w:rsidRPr="00110D7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20__г.</w:t>
            </w:r>
          </w:p>
          <w:p w:rsidR="006E6751" w:rsidRPr="00110D73" w:rsidRDefault="00110D73" w:rsidP="00110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D7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8"/>
                <w:szCs w:val="28"/>
              </w:rPr>
              <w:t>М.К.</w:t>
            </w:r>
          </w:p>
          <w:p w:rsidR="00110D73" w:rsidRPr="00110D73" w:rsidRDefault="00110D73" w:rsidP="00110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D73" w:rsidRDefault="00110D73" w:rsidP="00110D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51AE" w:rsidRDefault="003151AE" w:rsidP="00110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152F9" w:rsidRDefault="003151AE" w:rsidP="00315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профессиональной недели</w:t>
      </w:r>
      <w:r w:rsidR="00B23486" w:rsidRPr="00B23486">
        <w:rPr>
          <w:rFonts w:ascii="Times New Roman" w:hAnsi="Times New Roman" w:cs="Times New Roman"/>
          <w:b/>
          <w:sz w:val="28"/>
          <w:szCs w:val="28"/>
        </w:rPr>
        <w:t xml:space="preserve"> по ПМ 01. Эксплуатация и техническое обслуживание сельскохозяйственных машин и оборудования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4314"/>
        <w:gridCol w:w="1598"/>
        <w:gridCol w:w="2451"/>
      </w:tblGrid>
      <w:tr w:rsidR="003151AE" w:rsidRPr="003151AE" w:rsidTr="006E6751">
        <w:tc>
          <w:tcPr>
            <w:tcW w:w="1843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314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51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151AE" w:rsidRPr="003151AE" w:rsidTr="006E6751">
        <w:tc>
          <w:tcPr>
            <w:tcW w:w="1843" w:type="dxa"/>
          </w:tcPr>
          <w:p w:rsidR="00B23486" w:rsidRPr="003151AE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14.03.2016 г.</w:t>
            </w:r>
          </w:p>
        </w:tc>
        <w:tc>
          <w:tcPr>
            <w:tcW w:w="4314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сообщение. Подбор материала</w:t>
            </w:r>
            <w:r w:rsidR="00353148">
              <w:rPr>
                <w:rFonts w:ascii="Times New Roman" w:hAnsi="Times New Roman" w:cs="Times New Roman"/>
                <w:sz w:val="28"/>
                <w:szCs w:val="28"/>
              </w:rPr>
              <w:t xml:space="preserve"> для выпуска стенных газет</w:t>
            </w:r>
            <w:r w:rsidR="006E6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E6751" w:rsidRPr="006E6751">
              <w:rPr>
                <w:rFonts w:ascii="Times New Roman" w:hAnsi="Times New Roman" w:cs="Times New Roman"/>
                <w:i/>
                <w:sz w:val="28"/>
                <w:szCs w:val="28"/>
              </w:rPr>
              <w:t>трактор будущего)</w:t>
            </w:r>
          </w:p>
        </w:tc>
        <w:tc>
          <w:tcPr>
            <w:tcW w:w="1598" w:type="dxa"/>
          </w:tcPr>
          <w:p w:rsidR="00B23486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 12</w:t>
            </w:r>
          </w:p>
          <w:p w:rsidR="00353148" w:rsidRPr="003151AE" w:rsidRDefault="00353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 30</w:t>
            </w:r>
          </w:p>
        </w:tc>
        <w:tc>
          <w:tcPr>
            <w:tcW w:w="2451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Сагнаев Т.Н.</w:t>
            </w:r>
          </w:p>
        </w:tc>
      </w:tr>
      <w:tr w:rsidR="003151AE" w:rsidRPr="003151AE" w:rsidTr="006E6751">
        <w:tc>
          <w:tcPr>
            <w:tcW w:w="1843" w:type="dxa"/>
          </w:tcPr>
          <w:p w:rsidR="00B23486" w:rsidRPr="003151AE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15.03.2016 г.</w:t>
            </w:r>
          </w:p>
        </w:tc>
        <w:tc>
          <w:tcPr>
            <w:tcW w:w="4314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развития тракторостроения</w:t>
            </w:r>
          </w:p>
        </w:tc>
        <w:tc>
          <w:tcPr>
            <w:tcW w:w="1598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451" w:type="dxa"/>
          </w:tcPr>
          <w:p w:rsidR="00B23486" w:rsidRPr="003151AE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</w:t>
            </w:r>
            <w:r w:rsidR="003151AE">
              <w:rPr>
                <w:rFonts w:ascii="Times New Roman" w:hAnsi="Times New Roman" w:cs="Times New Roman"/>
                <w:sz w:val="28"/>
                <w:szCs w:val="28"/>
              </w:rPr>
              <w:t>ководители групп</w:t>
            </w:r>
          </w:p>
        </w:tc>
      </w:tr>
      <w:tr w:rsidR="003151AE" w:rsidTr="006E6751">
        <w:tc>
          <w:tcPr>
            <w:tcW w:w="1843" w:type="dxa"/>
          </w:tcPr>
          <w:p w:rsidR="00B23486" w:rsidRPr="006E6751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751">
              <w:rPr>
                <w:rFonts w:ascii="Times New Roman" w:hAnsi="Times New Roman" w:cs="Times New Roman"/>
                <w:sz w:val="28"/>
                <w:szCs w:val="28"/>
              </w:rPr>
              <w:t>16.03.2016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14" w:type="dxa"/>
          </w:tcPr>
          <w:p w:rsidR="006E6751" w:rsidRPr="003151AE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Соревнование по фигурному вождению тракторов</w:t>
            </w:r>
          </w:p>
        </w:tc>
        <w:tc>
          <w:tcPr>
            <w:tcW w:w="1598" w:type="dxa"/>
          </w:tcPr>
          <w:p w:rsidR="006E6751" w:rsidRDefault="006E6751" w:rsidP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Автодром БПОУ ПТСиПТ</w:t>
            </w:r>
          </w:p>
          <w:p w:rsidR="006E6751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 21 группа</w:t>
            </w:r>
          </w:p>
          <w:p w:rsidR="006E6751" w:rsidRPr="003151AE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451" w:type="dxa"/>
          </w:tcPr>
          <w:p w:rsidR="00B23486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Мастера п/о</w:t>
            </w:r>
          </w:p>
          <w:p w:rsidR="006E6751" w:rsidRPr="003151AE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1AE" w:rsidTr="006E6751">
        <w:tc>
          <w:tcPr>
            <w:tcW w:w="1843" w:type="dxa"/>
          </w:tcPr>
          <w:p w:rsidR="00B23486" w:rsidRPr="006E6751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751">
              <w:rPr>
                <w:rFonts w:ascii="Times New Roman" w:hAnsi="Times New Roman" w:cs="Times New Roman"/>
                <w:sz w:val="28"/>
                <w:szCs w:val="28"/>
              </w:rPr>
              <w:t>17.03.2016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14" w:type="dxa"/>
          </w:tcPr>
          <w:p w:rsidR="006E6751" w:rsidRDefault="006E6751" w:rsidP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Техническая викторина</w:t>
            </w:r>
          </w:p>
          <w:p w:rsidR="00B23486" w:rsidRPr="003151AE" w:rsidRDefault="00B23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E6751" w:rsidRDefault="006E6751" w:rsidP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аб. № 12</w:t>
            </w:r>
          </w:p>
          <w:p w:rsidR="006E6751" w:rsidRDefault="006E6751" w:rsidP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группа</w:t>
            </w:r>
          </w:p>
          <w:p w:rsidR="00353148" w:rsidRPr="003151AE" w:rsidRDefault="00353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1" w:type="dxa"/>
          </w:tcPr>
          <w:p w:rsidR="00B23486" w:rsidRPr="003151AE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Преподаватель Сагнаев Т.Н.</w:t>
            </w:r>
          </w:p>
        </w:tc>
      </w:tr>
      <w:tr w:rsidR="003151AE" w:rsidTr="006E6751">
        <w:tc>
          <w:tcPr>
            <w:tcW w:w="1843" w:type="dxa"/>
          </w:tcPr>
          <w:p w:rsidR="00B23486" w:rsidRPr="006E6751" w:rsidRDefault="006E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751">
              <w:rPr>
                <w:rFonts w:ascii="Times New Roman" w:hAnsi="Times New Roman" w:cs="Times New Roman"/>
                <w:sz w:val="28"/>
                <w:szCs w:val="28"/>
              </w:rPr>
              <w:t>18.03.2016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14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598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451" w:type="dxa"/>
          </w:tcPr>
          <w:p w:rsidR="00B23486" w:rsidRPr="003151AE" w:rsidRDefault="00315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1AE">
              <w:rPr>
                <w:rFonts w:ascii="Times New Roman" w:hAnsi="Times New Roman" w:cs="Times New Roman"/>
                <w:sz w:val="28"/>
                <w:szCs w:val="28"/>
              </w:rPr>
              <w:t>Сагнаев Т.Н.</w:t>
            </w:r>
          </w:p>
        </w:tc>
      </w:tr>
    </w:tbl>
    <w:p w:rsidR="00B23486" w:rsidRDefault="00B23486">
      <w:pPr>
        <w:rPr>
          <w:rFonts w:ascii="Times New Roman" w:hAnsi="Times New Roman" w:cs="Times New Roman"/>
          <w:b/>
          <w:sz w:val="28"/>
          <w:szCs w:val="28"/>
        </w:rPr>
      </w:pPr>
    </w:p>
    <w:p w:rsidR="00136716" w:rsidRDefault="00136716">
      <w:pPr>
        <w:rPr>
          <w:rFonts w:ascii="Times New Roman" w:hAnsi="Times New Roman" w:cs="Times New Roman"/>
          <w:b/>
          <w:sz w:val="28"/>
          <w:szCs w:val="28"/>
        </w:rPr>
      </w:pPr>
    </w:p>
    <w:p w:rsidR="00136716" w:rsidRDefault="00136716">
      <w:pPr>
        <w:rPr>
          <w:rFonts w:ascii="Times New Roman" w:hAnsi="Times New Roman" w:cs="Times New Roman"/>
          <w:b/>
          <w:sz w:val="28"/>
          <w:szCs w:val="28"/>
        </w:rPr>
      </w:pPr>
    </w:p>
    <w:p w:rsidR="00136716" w:rsidRDefault="00136716">
      <w:pPr>
        <w:rPr>
          <w:rFonts w:ascii="Times New Roman" w:hAnsi="Times New Roman" w:cs="Times New Roman"/>
          <w:b/>
          <w:sz w:val="28"/>
          <w:szCs w:val="28"/>
        </w:rPr>
      </w:pPr>
    </w:p>
    <w:p w:rsidR="00136716" w:rsidRDefault="00136716">
      <w:pPr>
        <w:rPr>
          <w:rFonts w:ascii="Times New Roman" w:hAnsi="Times New Roman" w:cs="Times New Roman"/>
          <w:b/>
          <w:sz w:val="28"/>
          <w:szCs w:val="28"/>
        </w:rPr>
      </w:pPr>
    </w:p>
    <w:p w:rsidR="00136716" w:rsidRDefault="00136716">
      <w:pPr>
        <w:rPr>
          <w:rFonts w:ascii="Times New Roman" w:hAnsi="Times New Roman" w:cs="Times New Roman"/>
          <w:b/>
          <w:sz w:val="28"/>
          <w:szCs w:val="28"/>
        </w:rPr>
      </w:pPr>
    </w:p>
    <w:p w:rsidR="00136716" w:rsidRDefault="00136716">
      <w:pPr>
        <w:rPr>
          <w:rFonts w:ascii="Times New Roman" w:hAnsi="Times New Roman" w:cs="Times New Roman"/>
          <w:b/>
          <w:sz w:val="28"/>
          <w:szCs w:val="28"/>
        </w:rPr>
      </w:pPr>
    </w:p>
    <w:p w:rsidR="00136716" w:rsidRPr="00136716" w:rsidRDefault="00136716" w:rsidP="0013671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3671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Итоги конкурса по фигурному вождению  21 группы</w:t>
      </w:r>
    </w:p>
    <w:tbl>
      <w:tblPr>
        <w:tblStyle w:val="1"/>
        <w:tblpPr w:leftFromText="180" w:rightFromText="180" w:vertAnchor="page" w:horzAnchor="margin" w:tblpX="-459" w:tblpY="1861"/>
        <w:tblW w:w="10035" w:type="dxa"/>
        <w:tblLayout w:type="fixed"/>
        <w:tblLook w:val="04A0" w:firstRow="1" w:lastRow="0" w:firstColumn="1" w:lastColumn="0" w:noHBand="0" w:noVBand="1"/>
      </w:tblPr>
      <w:tblGrid>
        <w:gridCol w:w="818"/>
        <w:gridCol w:w="2446"/>
        <w:gridCol w:w="1418"/>
        <w:gridCol w:w="992"/>
        <w:gridCol w:w="709"/>
        <w:gridCol w:w="709"/>
        <w:gridCol w:w="850"/>
        <w:gridCol w:w="851"/>
        <w:gridCol w:w="1242"/>
      </w:tblGrid>
      <w:tr w:rsidR="00136716" w:rsidRPr="00136716" w:rsidTr="00136716">
        <w:trPr>
          <w:trHeight w:val="96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 xml:space="preserve">Теория в </w:t>
            </w:r>
            <w:r w:rsidRPr="00136716">
              <w:rPr>
                <w:rFonts w:ascii="Times New Roman" w:hAnsi="Times New Roman"/>
                <w:b/>
                <w:i/>
                <w:sz w:val="28"/>
                <w:szCs w:val="28"/>
              </w:rPr>
              <w:t>баллах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 xml:space="preserve">Практическое задание в </w:t>
            </w:r>
            <w:r w:rsidRPr="00136716">
              <w:rPr>
                <w:rFonts w:ascii="Times New Roman" w:hAnsi="Times New Roman"/>
                <w:b/>
                <w:i/>
                <w:sz w:val="28"/>
                <w:szCs w:val="28"/>
              </w:rPr>
              <w:t>баллах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</w:p>
        </w:tc>
      </w:tr>
      <w:tr w:rsidR="00136716" w:rsidRPr="00136716" w:rsidTr="00136716">
        <w:trPr>
          <w:trHeight w:val="2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136716" w:rsidRDefault="00136716" w:rsidP="00136716">
            <w:pPr>
              <w:rPr>
                <w:sz w:val="28"/>
                <w:szCs w:val="28"/>
              </w:rPr>
            </w:pPr>
          </w:p>
        </w:tc>
      </w:tr>
      <w:tr w:rsidR="00136716" w:rsidRPr="00136716" w:rsidTr="00136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Каплин Андрей</w:t>
            </w:r>
          </w:p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63</w:t>
            </w:r>
          </w:p>
        </w:tc>
      </w:tr>
      <w:tr w:rsidR="00136716" w:rsidRPr="00136716" w:rsidTr="00136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Левченко Иван</w:t>
            </w:r>
          </w:p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56</w:t>
            </w:r>
          </w:p>
        </w:tc>
      </w:tr>
      <w:tr w:rsidR="00136716" w:rsidRPr="00136716" w:rsidTr="001367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Некрасов Алексей</w:t>
            </w:r>
          </w:p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57</w:t>
            </w:r>
          </w:p>
        </w:tc>
      </w:tr>
    </w:tbl>
    <w:p w:rsidR="00136716" w:rsidRPr="00136716" w:rsidRDefault="00136716" w:rsidP="00136716">
      <w:pPr>
        <w:rPr>
          <w:rFonts w:ascii="Calibri" w:eastAsia="Calibri" w:hAnsi="Calibri" w:cs="Times New Roman"/>
        </w:rPr>
      </w:pPr>
    </w:p>
    <w:p w:rsidR="00136716" w:rsidRPr="00136716" w:rsidRDefault="00136716" w:rsidP="0013671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36716">
        <w:rPr>
          <w:rFonts w:ascii="Times New Roman" w:eastAsia="Calibri" w:hAnsi="Times New Roman" w:cs="Times New Roman"/>
          <w:b/>
          <w:sz w:val="28"/>
          <w:szCs w:val="28"/>
        </w:rPr>
        <w:t>Судья  _________________________  В.Н. Безбородов</w:t>
      </w:r>
    </w:p>
    <w:p w:rsidR="00136716" w:rsidRPr="00136716" w:rsidRDefault="00136716" w:rsidP="0013671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367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_________________________ Т.Н. Сагнаев</w:t>
      </w:r>
    </w:p>
    <w:p w:rsidR="00136716" w:rsidRPr="00136716" w:rsidRDefault="00136716" w:rsidP="0013671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36716" w:rsidRPr="00136716" w:rsidRDefault="00136716" w:rsidP="0013671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36716">
        <w:rPr>
          <w:rFonts w:ascii="Times New Roman" w:eastAsia="Calibri" w:hAnsi="Times New Roman" w:cs="Times New Roman"/>
          <w:b/>
          <w:sz w:val="32"/>
          <w:szCs w:val="32"/>
        </w:rPr>
        <w:t>Итоги конкурса по фигурному вождению 11 группы</w:t>
      </w:r>
    </w:p>
    <w:p w:rsidR="00136716" w:rsidRPr="00136716" w:rsidRDefault="00136716" w:rsidP="00136716">
      <w:pPr>
        <w:rPr>
          <w:rFonts w:ascii="Calibri" w:eastAsia="Calibri" w:hAnsi="Calibri" w:cs="Times New Roman"/>
        </w:rPr>
      </w:pPr>
    </w:p>
    <w:p w:rsidR="00136716" w:rsidRPr="00136716" w:rsidRDefault="00136716" w:rsidP="00136716">
      <w:pPr>
        <w:rPr>
          <w:rFonts w:ascii="Calibri" w:eastAsia="Calibri" w:hAnsi="Calibri" w:cs="Times New Roman"/>
        </w:rPr>
      </w:pP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417"/>
        <w:gridCol w:w="709"/>
        <w:gridCol w:w="709"/>
        <w:gridCol w:w="850"/>
        <w:gridCol w:w="851"/>
        <w:gridCol w:w="992"/>
        <w:gridCol w:w="1241"/>
      </w:tblGrid>
      <w:tr w:rsidR="00136716" w:rsidRPr="00136716" w:rsidTr="00136716">
        <w:trPr>
          <w:trHeight w:val="9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 xml:space="preserve">Теория в </w:t>
            </w:r>
            <w:r w:rsidRPr="00136716">
              <w:rPr>
                <w:rFonts w:ascii="Times New Roman" w:hAnsi="Times New Roman"/>
                <w:b/>
                <w:i/>
                <w:sz w:val="28"/>
                <w:szCs w:val="28"/>
              </w:rPr>
              <w:t>баллах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 xml:space="preserve">Практическое задание в </w:t>
            </w:r>
            <w:r w:rsidRPr="00136716">
              <w:rPr>
                <w:rFonts w:ascii="Times New Roman" w:hAnsi="Times New Roman"/>
                <w:b/>
                <w:i/>
                <w:sz w:val="28"/>
                <w:szCs w:val="28"/>
              </w:rPr>
              <w:t>баллах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</w:p>
        </w:tc>
      </w:tr>
      <w:tr w:rsidR="00136716" w:rsidRPr="00136716" w:rsidTr="00136716">
        <w:trPr>
          <w:trHeight w:val="2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716" w:rsidRPr="00136716" w:rsidRDefault="00136716" w:rsidP="00136716">
            <w:pPr>
              <w:rPr>
                <w:sz w:val="28"/>
                <w:szCs w:val="28"/>
              </w:rPr>
            </w:pPr>
          </w:p>
        </w:tc>
      </w:tr>
      <w:tr w:rsidR="00136716" w:rsidRPr="00136716" w:rsidTr="001367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Радченко Константин</w:t>
            </w:r>
          </w:p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59</w:t>
            </w:r>
          </w:p>
        </w:tc>
      </w:tr>
      <w:tr w:rsidR="00136716" w:rsidRPr="00136716" w:rsidTr="001367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 xml:space="preserve">Пипенко Максим </w:t>
            </w:r>
          </w:p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61</w:t>
            </w:r>
          </w:p>
        </w:tc>
      </w:tr>
      <w:tr w:rsidR="00136716" w:rsidRPr="00136716" w:rsidTr="001367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  <w:r w:rsidRPr="00136716">
              <w:rPr>
                <w:rFonts w:ascii="Times New Roman" w:hAnsi="Times New Roman"/>
                <w:sz w:val="28"/>
                <w:szCs w:val="28"/>
              </w:rPr>
              <w:t>Левченко Виктор</w:t>
            </w:r>
          </w:p>
          <w:p w:rsidR="00136716" w:rsidRPr="00136716" w:rsidRDefault="00136716" w:rsidP="00136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716" w:rsidRPr="00136716" w:rsidRDefault="00136716" w:rsidP="00136716">
            <w:pPr>
              <w:jc w:val="center"/>
              <w:rPr>
                <w:sz w:val="28"/>
                <w:szCs w:val="28"/>
              </w:rPr>
            </w:pPr>
            <w:r w:rsidRPr="00136716">
              <w:rPr>
                <w:sz w:val="28"/>
                <w:szCs w:val="28"/>
              </w:rPr>
              <w:t>61</w:t>
            </w:r>
          </w:p>
        </w:tc>
      </w:tr>
    </w:tbl>
    <w:p w:rsidR="00136716" w:rsidRPr="00136716" w:rsidRDefault="00136716" w:rsidP="00136716">
      <w:pPr>
        <w:rPr>
          <w:rFonts w:ascii="Calibri" w:eastAsia="Calibri" w:hAnsi="Calibri" w:cs="Times New Roman"/>
        </w:rPr>
      </w:pPr>
    </w:p>
    <w:p w:rsidR="00136716" w:rsidRPr="00136716" w:rsidRDefault="00136716" w:rsidP="0013671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36716">
        <w:rPr>
          <w:rFonts w:ascii="Times New Roman" w:eastAsia="Calibri" w:hAnsi="Times New Roman" w:cs="Times New Roman"/>
          <w:b/>
          <w:sz w:val="28"/>
          <w:szCs w:val="28"/>
        </w:rPr>
        <w:t>Судья  _________________________  В.Н. Безбородов</w:t>
      </w:r>
    </w:p>
    <w:p w:rsidR="00136716" w:rsidRPr="00136716" w:rsidRDefault="00136716" w:rsidP="0013671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36716">
        <w:rPr>
          <w:rFonts w:ascii="Times New Roman" w:eastAsia="Calibri" w:hAnsi="Times New Roman" w:cs="Times New Roman"/>
          <w:b/>
          <w:sz w:val="28"/>
          <w:szCs w:val="28"/>
        </w:rPr>
        <w:t xml:space="preserve">             _________________________ Т.Н. Сагнаев</w:t>
      </w:r>
    </w:p>
    <w:p w:rsidR="00136716" w:rsidRPr="00136716" w:rsidRDefault="00136716" w:rsidP="00136716">
      <w:pPr>
        <w:rPr>
          <w:rFonts w:ascii="Calibri" w:eastAsia="Calibri" w:hAnsi="Calibri" w:cs="Times New Roman"/>
        </w:rPr>
      </w:pPr>
    </w:p>
    <w:p w:rsidR="00136716" w:rsidRDefault="00136716">
      <w:pPr>
        <w:rPr>
          <w:rFonts w:ascii="Times New Roman" w:hAnsi="Times New Roman" w:cs="Times New Roman"/>
          <w:b/>
          <w:sz w:val="28"/>
          <w:szCs w:val="28"/>
        </w:rPr>
      </w:pPr>
    </w:p>
    <w:p w:rsidR="00136716" w:rsidRDefault="0051600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2617"/>
            <wp:effectExtent l="0" t="0" r="3175" b="5715"/>
            <wp:docPr id="1" name="Рисунок 1" descr="C:\Users\user\Desktop\НЕДЕЛЯ 2016\DSCN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2016\DSCN083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2617"/>
            <wp:effectExtent l="0" t="0" r="3175" b="5715"/>
            <wp:docPr id="4" name="Рисунок 4" descr="C:\Users\user\Desktop\НЕДЕЛЯ 2016\DSCN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ЕДЕЛЯ 2016\DSCN08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0D" w:rsidRDefault="005160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AA5E425" wp14:editId="092E2BB9">
            <wp:extent cx="5940425" cy="4452617"/>
            <wp:effectExtent l="0" t="0" r="3175" b="5715"/>
            <wp:docPr id="3" name="Рисунок 3" descr="C:\Users\user\Desktop\НЕДЕЛЯ 2016\DSCN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ДЕЛЯ 2016\DSCN083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52D53A" wp14:editId="1CCB114D">
            <wp:extent cx="6226776" cy="4667250"/>
            <wp:effectExtent l="0" t="0" r="3175" b="0"/>
            <wp:docPr id="2" name="Рисунок 2" descr="C:\Users\user\Desktop\НЕДЕЛЯ 2016\DSCN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ЕДЕЛЯ 2016\DSCN083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994" cy="467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0D" w:rsidRDefault="007668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F7A9CDF" wp14:editId="1DE11CE9">
            <wp:extent cx="5940425" cy="4455319"/>
            <wp:effectExtent l="0" t="0" r="3175" b="2540"/>
            <wp:docPr id="5" name="Рисунок 5" descr="C:\Users\user\Desktop\НЕДЕЛЯ 2016\DSCN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ЕДЕЛЯ 2016\DSCN080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0D" w:rsidRDefault="0051600D">
      <w:pPr>
        <w:rPr>
          <w:rFonts w:ascii="Times New Roman" w:hAnsi="Times New Roman" w:cs="Times New Roman"/>
          <w:b/>
          <w:sz w:val="28"/>
          <w:szCs w:val="28"/>
        </w:rPr>
      </w:pPr>
    </w:p>
    <w:p w:rsidR="0051600D" w:rsidRDefault="0051600D">
      <w:pPr>
        <w:rPr>
          <w:rFonts w:ascii="Times New Roman" w:hAnsi="Times New Roman" w:cs="Times New Roman"/>
          <w:b/>
          <w:sz w:val="28"/>
          <w:szCs w:val="28"/>
        </w:rPr>
      </w:pPr>
    </w:p>
    <w:p w:rsidR="0051600D" w:rsidRDefault="0051600D">
      <w:pPr>
        <w:rPr>
          <w:rFonts w:ascii="Times New Roman" w:hAnsi="Times New Roman" w:cs="Times New Roman"/>
          <w:b/>
          <w:sz w:val="28"/>
          <w:szCs w:val="28"/>
        </w:rPr>
      </w:pPr>
    </w:p>
    <w:p w:rsidR="0051600D" w:rsidRDefault="0051600D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 технической викторины «Юный Эрудит»</w:t>
      </w:r>
    </w:p>
    <w:p w:rsidR="00834D98" w:rsidRDefault="00834D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8" name="Рисунок 8" descr="E:\20160324_09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60324_093848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9" name="Рисунок 9" descr="E:\20160324_09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60324_09383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D98" w:rsidRPr="00B23486" w:rsidRDefault="00834D98">
      <w:pPr>
        <w:rPr>
          <w:rFonts w:ascii="Times New Roman" w:hAnsi="Times New Roman" w:cs="Times New Roman"/>
          <w:b/>
          <w:sz w:val="28"/>
          <w:szCs w:val="28"/>
        </w:rPr>
      </w:pPr>
    </w:p>
    <w:sectPr w:rsidR="00834D98" w:rsidRPr="00B2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D51" w:rsidRDefault="00533D51" w:rsidP="003151AE">
      <w:pPr>
        <w:spacing w:after="0" w:line="240" w:lineRule="auto"/>
      </w:pPr>
      <w:r>
        <w:separator/>
      </w:r>
    </w:p>
  </w:endnote>
  <w:endnote w:type="continuationSeparator" w:id="0">
    <w:p w:rsidR="00533D51" w:rsidRDefault="00533D51" w:rsidP="003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D51" w:rsidRDefault="00533D51" w:rsidP="003151AE">
      <w:pPr>
        <w:spacing w:after="0" w:line="240" w:lineRule="auto"/>
      </w:pPr>
      <w:r>
        <w:separator/>
      </w:r>
    </w:p>
  </w:footnote>
  <w:footnote w:type="continuationSeparator" w:id="0">
    <w:p w:rsidR="00533D51" w:rsidRDefault="00533D51" w:rsidP="00315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C7"/>
    <w:rsid w:val="00110D73"/>
    <w:rsid w:val="00136716"/>
    <w:rsid w:val="00184266"/>
    <w:rsid w:val="003151AE"/>
    <w:rsid w:val="00353148"/>
    <w:rsid w:val="0051600D"/>
    <w:rsid w:val="00533D51"/>
    <w:rsid w:val="006E6751"/>
    <w:rsid w:val="006F15C9"/>
    <w:rsid w:val="006F21D7"/>
    <w:rsid w:val="0076682B"/>
    <w:rsid w:val="007A5D03"/>
    <w:rsid w:val="00834D98"/>
    <w:rsid w:val="009A012C"/>
    <w:rsid w:val="009E03C7"/>
    <w:rsid w:val="00B23486"/>
    <w:rsid w:val="00D708E1"/>
    <w:rsid w:val="00DD1AE2"/>
    <w:rsid w:val="00E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5E7B0-F1A8-463C-BB04-38A58460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51AE"/>
  </w:style>
  <w:style w:type="paragraph" w:styleId="a6">
    <w:name w:val="footer"/>
    <w:basedOn w:val="a"/>
    <w:link w:val="a7"/>
    <w:uiPriority w:val="99"/>
    <w:unhideWhenUsed/>
    <w:rsid w:val="0031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51AE"/>
  </w:style>
  <w:style w:type="table" w:customStyle="1" w:styleId="1">
    <w:name w:val="Сетка таблицы1"/>
    <w:basedOn w:val="a1"/>
    <w:next w:val="a3"/>
    <w:uiPriority w:val="59"/>
    <w:rsid w:val="001367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14</cp:revision>
  <dcterms:created xsi:type="dcterms:W3CDTF">2016-03-03T08:12:00Z</dcterms:created>
  <dcterms:modified xsi:type="dcterms:W3CDTF">2016-12-21T07:19:00Z</dcterms:modified>
</cp:coreProperties>
</file>